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2313A" w:rsidP="00E71FC3">
      <w:pPr>
        <w:pStyle w:val="NoSpacing"/>
      </w:pPr>
      <w:r>
        <w:rPr>
          <w:u w:val="single"/>
        </w:rPr>
        <w:t>William ROCHE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12313A" w:rsidRDefault="0012313A" w:rsidP="00E71FC3">
      <w:pPr>
        <w:pStyle w:val="NoSpacing"/>
      </w:pPr>
    </w:p>
    <w:p w:rsidR="0012313A" w:rsidRDefault="0012313A" w:rsidP="00E71FC3">
      <w:pPr>
        <w:pStyle w:val="NoSpacing"/>
      </w:pPr>
    </w:p>
    <w:p w:rsidR="0012313A" w:rsidRDefault="0012313A" w:rsidP="00E71FC3">
      <w:pPr>
        <w:pStyle w:val="NoSpacing"/>
      </w:pPr>
      <w:r>
        <w:tab/>
        <w:t>1505</w:t>
      </w:r>
      <w:r>
        <w:tab/>
        <w:t>He was an executor of the Will of William Bell of Lincoln(q.v.).</w:t>
      </w:r>
    </w:p>
    <w:p w:rsidR="0012313A" w:rsidRDefault="0012313A" w:rsidP="00E71FC3">
      <w:pPr>
        <w:pStyle w:val="NoSpacing"/>
      </w:pPr>
      <w:r>
        <w:tab/>
      </w:r>
      <w:r>
        <w:tab/>
        <w:t>(H.P. p.62 n.7)</w:t>
      </w:r>
    </w:p>
    <w:p w:rsidR="0012313A" w:rsidRDefault="0012313A" w:rsidP="00E71FC3">
      <w:pPr>
        <w:pStyle w:val="NoSpacing"/>
      </w:pPr>
    </w:p>
    <w:p w:rsidR="0012313A" w:rsidRDefault="0012313A" w:rsidP="00E71FC3">
      <w:pPr>
        <w:pStyle w:val="NoSpacing"/>
      </w:pPr>
    </w:p>
    <w:p w:rsidR="0012313A" w:rsidRPr="0012313A" w:rsidRDefault="0012313A" w:rsidP="00E71FC3">
      <w:pPr>
        <w:pStyle w:val="NoSpacing"/>
      </w:pPr>
      <w:r>
        <w:t>1 Jun</w:t>
      </w:r>
      <w:bookmarkStart w:id="0" w:name="_GoBack"/>
      <w:bookmarkEnd w:id="0"/>
      <w:r>
        <w:t>e 2018</w:t>
      </w:r>
    </w:p>
    <w:sectPr w:rsidR="0012313A" w:rsidRPr="001231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13A" w:rsidRDefault="0012313A" w:rsidP="00E71FC3">
      <w:pPr>
        <w:spacing w:after="0" w:line="240" w:lineRule="auto"/>
      </w:pPr>
      <w:r>
        <w:separator/>
      </w:r>
    </w:p>
  </w:endnote>
  <w:endnote w:type="continuationSeparator" w:id="0">
    <w:p w:rsidR="0012313A" w:rsidRDefault="001231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13A" w:rsidRDefault="0012313A" w:rsidP="00E71FC3">
      <w:pPr>
        <w:spacing w:after="0" w:line="240" w:lineRule="auto"/>
      </w:pPr>
      <w:r>
        <w:separator/>
      </w:r>
    </w:p>
  </w:footnote>
  <w:footnote w:type="continuationSeparator" w:id="0">
    <w:p w:rsidR="0012313A" w:rsidRDefault="001231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3A"/>
    <w:rsid w:val="001231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4251B"/>
  <w15:chartTrackingRefBased/>
  <w15:docId w15:val="{FBE12567-9985-4909-94F3-981207E9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2018-06-01T17:04:00Z</dcterms:created>
  <dcterms:modified xsi:type="dcterms:W3CDTF">2018-06-01T17:05:00Z</dcterms:modified>
</cp:coreProperties>
</file>